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6E2" w:rsidRDefault="00A146E2">
      <w:pPr>
        <w:rPr>
          <w:sz w:val="36"/>
          <w:szCs w:val="36"/>
        </w:rPr>
      </w:pPr>
    </w:p>
    <w:p w:rsidR="000B7475" w:rsidRDefault="00A146E2">
      <w:pPr>
        <w:rPr>
          <w:sz w:val="36"/>
          <w:szCs w:val="36"/>
        </w:rPr>
      </w:pPr>
      <w:r w:rsidRPr="00A146E2">
        <w:rPr>
          <w:sz w:val="36"/>
          <w:szCs w:val="36"/>
        </w:rPr>
        <w:t xml:space="preserve">Групповые занятия по муз. Грамоте и сольфеджио </w:t>
      </w:r>
    </w:p>
    <w:p w:rsidR="00A146E2" w:rsidRPr="00A146E2" w:rsidRDefault="00A146E2">
      <w:pPr>
        <w:rPr>
          <w:sz w:val="28"/>
          <w:szCs w:val="28"/>
        </w:rPr>
      </w:pPr>
      <w:r w:rsidRPr="00A146E2">
        <w:rPr>
          <w:sz w:val="28"/>
          <w:szCs w:val="28"/>
        </w:rPr>
        <w:t>Академический час</w:t>
      </w:r>
    </w:p>
    <w:p w:rsidR="00A146E2" w:rsidRPr="00A146E2" w:rsidRDefault="00A146E2">
      <w:pPr>
        <w:rPr>
          <w:sz w:val="28"/>
          <w:szCs w:val="28"/>
        </w:rPr>
      </w:pPr>
      <w:r w:rsidRPr="00A146E2">
        <w:rPr>
          <w:sz w:val="28"/>
          <w:szCs w:val="28"/>
        </w:rPr>
        <w:t>Длительность: 1 час. 10 мин.</w:t>
      </w:r>
    </w:p>
    <w:sectPr w:rsidR="00A146E2" w:rsidRPr="00A146E2" w:rsidSect="000B7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146E2"/>
    <w:rsid w:val="000B7475"/>
    <w:rsid w:val="00A14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2018-12-12T07:02:00Z</dcterms:created>
  <dcterms:modified xsi:type="dcterms:W3CDTF">2018-12-12T07:05:00Z</dcterms:modified>
</cp:coreProperties>
</file>