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E1" w:rsidRPr="0061451D" w:rsidRDefault="005722E1" w:rsidP="005722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1451D">
        <w:rPr>
          <w:rFonts w:ascii="Times New Roman" w:hAnsi="Times New Roman" w:cs="Times New Roman"/>
          <w:b/>
          <w:sz w:val="52"/>
          <w:szCs w:val="52"/>
        </w:rPr>
        <w:t>Учебный план</w:t>
      </w:r>
    </w:p>
    <w:p w:rsidR="005722E1" w:rsidRPr="0061451D" w:rsidRDefault="005722E1" w:rsidP="005722E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451D">
        <w:rPr>
          <w:rFonts w:ascii="Times New Roman" w:hAnsi="Times New Roman" w:cs="Times New Roman"/>
          <w:b/>
          <w:sz w:val="44"/>
          <w:szCs w:val="44"/>
        </w:rPr>
        <w:t>МКУ ДО ДМШ им. Р. Гаджиевой на 2019- 2020 учебный год</w:t>
      </w:r>
    </w:p>
    <w:p w:rsidR="001E04F4" w:rsidRPr="00790385" w:rsidRDefault="005722E1" w:rsidP="005722E1">
      <w:pPr>
        <w:spacing w:after="0"/>
        <w:rPr>
          <w:sz w:val="24"/>
          <w:szCs w:val="24"/>
        </w:rPr>
      </w:pPr>
      <w:r w:rsidRPr="00790385">
        <w:rPr>
          <w:sz w:val="24"/>
          <w:szCs w:val="24"/>
        </w:rPr>
        <w:t>Народное отделение.</w:t>
      </w:r>
    </w:p>
    <w:p w:rsidR="005722E1" w:rsidRDefault="005722E1" w:rsidP="005722E1">
      <w:pPr>
        <w:spacing w:after="0"/>
        <w:rPr>
          <w:sz w:val="24"/>
          <w:szCs w:val="24"/>
        </w:rPr>
      </w:pPr>
      <w:r w:rsidRPr="00790385">
        <w:rPr>
          <w:sz w:val="24"/>
          <w:szCs w:val="24"/>
        </w:rPr>
        <w:t>Срок обучения 5 лет.</w:t>
      </w:r>
    </w:p>
    <w:p w:rsidR="00790385" w:rsidRPr="00790385" w:rsidRDefault="00790385" w:rsidP="005722E1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89"/>
        <w:gridCol w:w="2033"/>
        <w:gridCol w:w="1700"/>
        <w:gridCol w:w="1575"/>
        <w:gridCol w:w="2470"/>
        <w:gridCol w:w="1012"/>
        <w:gridCol w:w="954"/>
        <w:gridCol w:w="1873"/>
        <w:gridCol w:w="1580"/>
      </w:tblGrid>
      <w:tr w:rsidR="00790385" w:rsidTr="00790385">
        <w:tc>
          <w:tcPr>
            <w:tcW w:w="1589" w:type="dxa"/>
            <w:vMerge w:val="restart"/>
          </w:tcPr>
          <w:p w:rsidR="00790385" w:rsidRPr="00790385" w:rsidRDefault="00790385" w:rsidP="0062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0385" w:rsidRPr="00790385" w:rsidRDefault="00790385" w:rsidP="00621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33" w:type="dxa"/>
            <w:vMerge w:val="restart"/>
          </w:tcPr>
          <w:p w:rsidR="00790385" w:rsidRPr="00790385" w:rsidRDefault="00790385" w:rsidP="00790385">
            <w:pPr>
              <w:jc w:val="center"/>
              <w:rPr>
                <w:sz w:val="28"/>
                <w:szCs w:val="28"/>
              </w:rPr>
            </w:pPr>
          </w:p>
          <w:p w:rsidR="00790385" w:rsidRPr="00790385" w:rsidRDefault="00790385" w:rsidP="0079038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7711" w:type="dxa"/>
            <w:gridSpan w:val="5"/>
          </w:tcPr>
          <w:p w:rsidR="00790385" w:rsidRPr="00790385" w:rsidRDefault="00790385" w:rsidP="00790385">
            <w:pPr>
              <w:jc w:val="center"/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Количество часов в неделю</w:t>
            </w:r>
          </w:p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 xml:space="preserve">Кол- </w:t>
            </w:r>
            <w:proofErr w:type="gramStart"/>
            <w:r w:rsidRPr="00790385">
              <w:rPr>
                <w:sz w:val="28"/>
                <w:szCs w:val="28"/>
              </w:rPr>
              <w:t>во</w:t>
            </w:r>
            <w:proofErr w:type="gramEnd"/>
            <w:r w:rsidRPr="00790385">
              <w:rPr>
                <w:sz w:val="28"/>
                <w:szCs w:val="28"/>
              </w:rPr>
              <w:t xml:space="preserve"> учебных недель</w:t>
            </w:r>
          </w:p>
        </w:tc>
        <w:tc>
          <w:tcPr>
            <w:tcW w:w="1580" w:type="dxa"/>
            <w:vMerge w:val="restart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Всего часов</w:t>
            </w:r>
          </w:p>
        </w:tc>
      </w:tr>
      <w:tr w:rsidR="00790385" w:rsidTr="00790385">
        <w:tc>
          <w:tcPr>
            <w:tcW w:w="1589" w:type="dxa"/>
            <w:vMerge/>
          </w:tcPr>
          <w:p w:rsidR="00790385" w:rsidRPr="00790385" w:rsidRDefault="00790385" w:rsidP="00621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 xml:space="preserve">1 </w:t>
            </w:r>
            <w:proofErr w:type="spellStart"/>
            <w:r w:rsidRPr="00790385">
              <w:rPr>
                <w:sz w:val="28"/>
                <w:szCs w:val="28"/>
              </w:rPr>
              <w:t>кл</w:t>
            </w:r>
            <w:proofErr w:type="spellEnd"/>
            <w:r w:rsidRPr="00790385">
              <w:rPr>
                <w:sz w:val="28"/>
                <w:szCs w:val="28"/>
              </w:rPr>
              <w:t>.</w:t>
            </w:r>
          </w:p>
        </w:tc>
        <w:tc>
          <w:tcPr>
            <w:tcW w:w="1575" w:type="dxa"/>
          </w:tcPr>
          <w:p w:rsidR="00790385" w:rsidRPr="00790385" w:rsidRDefault="00790385" w:rsidP="0062159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 xml:space="preserve">2 </w:t>
            </w:r>
            <w:proofErr w:type="spellStart"/>
            <w:r w:rsidRPr="00790385">
              <w:rPr>
                <w:sz w:val="28"/>
                <w:szCs w:val="28"/>
              </w:rPr>
              <w:t>кл</w:t>
            </w:r>
            <w:proofErr w:type="spellEnd"/>
            <w:r w:rsidRPr="00790385">
              <w:rPr>
                <w:sz w:val="28"/>
                <w:szCs w:val="28"/>
              </w:rPr>
              <w:t>.</w:t>
            </w:r>
          </w:p>
        </w:tc>
        <w:tc>
          <w:tcPr>
            <w:tcW w:w="2470" w:type="dxa"/>
          </w:tcPr>
          <w:p w:rsidR="00790385" w:rsidRPr="00790385" w:rsidRDefault="00790385" w:rsidP="0062159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 xml:space="preserve">3 </w:t>
            </w:r>
            <w:proofErr w:type="spellStart"/>
            <w:r w:rsidRPr="00790385">
              <w:rPr>
                <w:sz w:val="28"/>
                <w:szCs w:val="28"/>
              </w:rPr>
              <w:t>кл</w:t>
            </w:r>
            <w:proofErr w:type="spellEnd"/>
            <w:r w:rsidRPr="00790385">
              <w:rPr>
                <w:sz w:val="28"/>
                <w:szCs w:val="28"/>
              </w:rPr>
              <w:t>.</w:t>
            </w:r>
          </w:p>
        </w:tc>
        <w:tc>
          <w:tcPr>
            <w:tcW w:w="1012" w:type="dxa"/>
          </w:tcPr>
          <w:p w:rsidR="00790385" w:rsidRPr="00790385" w:rsidRDefault="00790385" w:rsidP="0062159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 xml:space="preserve">4 </w:t>
            </w:r>
            <w:proofErr w:type="spellStart"/>
            <w:r w:rsidRPr="00790385">
              <w:rPr>
                <w:sz w:val="28"/>
                <w:szCs w:val="28"/>
              </w:rPr>
              <w:t>кл</w:t>
            </w:r>
            <w:proofErr w:type="spellEnd"/>
            <w:r w:rsidRPr="00790385">
              <w:rPr>
                <w:sz w:val="28"/>
                <w:szCs w:val="28"/>
              </w:rPr>
              <w:t>.</w:t>
            </w:r>
          </w:p>
        </w:tc>
        <w:tc>
          <w:tcPr>
            <w:tcW w:w="954" w:type="dxa"/>
          </w:tcPr>
          <w:p w:rsidR="00790385" w:rsidRPr="00790385" w:rsidRDefault="00790385" w:rsidP="0062159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 xml:space="preserve">5 </w:t>
            </w:r>
            <w:proofErr w:type="spellStart"/>
            <w:r w:rsidRPr="00790385">
              <w:rPr>
                <w:sz w:val="28"/>
                <w:szCs w:val="28"/>
              </w:rPr>
              <w:t>кл</w:t>
            </w:r>
            <w:proofErr w:type="spellEnd"/>
            <w:r w:rsidRPr="00790385">
              <w:rPr>
                <w:sz w:val="28"/>
                <w:szCs w:val="28"/>
              </w:rPr>
              <w:t>.</w:t>
            </w:r>
          </w:p>
        </w:tc>
        <w:tc>
          <w:tcPr>
            <w:tcW w:w="1873" w:type="dxa"/>
            <w:vMerge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  <w:tc>
          <w:tcPr>
            <w:tcW w:w="1580" w:type="dxa"/>
            <w:vMerge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</w:tr>
      <w:tr w:rsidR="00790385" w:rsidTr="00790385">
        <w:tc>
          <w:tcPr>
            <w:tcW w:w="1589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2033" w:type="dxa"/>
          </w:tcPr>
          <w:p w:rsidR="00790385" w:rsidRPr="00790385" w:rsidRDefault="00790385" w:rsidP="0062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0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2</w:t>
            </w:r>
          </w:p>
        </w:tc>
        <w:tc>
          <w:tcPr>
            <w:tcW w:w="954" w:type="dxa"/>
          </w:tcPr>
          <w:p w:rsidR="00790385" w:rsidRPr="00790385" w:rsidRDefault="00790385" w:rsidP="0079038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36</w:t>
            </w:r>
          </w:p>
        </w:tc>
        <w:tc>
          <w:tcPr>
            <w:tcW w:w="158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360</w:t>
            </w:r>
          </w:p>
        </w:tc>
      </w:tr>
      <w:tr w:rsidR="00790385" w:rsidTr="00790385">
        <w:tc>
          <w:tcPr>
            <w:tcW w:w="1589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790385" w:rsidRPr="00790385" w:rsidRDefault="00790385" w:rsidP="0062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рамота</w:t>
            </w:r>
            <w:r w:rsidRPr="00790385">
              <w:rPr>
                <w:rFonts w:ascii="Times New Roman" w:hAnsi="Times New Roman" w:cs="Times New Roman"/>
                <w:sz w:val="28"/>
                <w:szCs w:val="28"/>
              </w:rPr>
              <w:t xml:space="preserve"> и сольфеджио</w:t>
            </w:r>
          </w:p>
        </w:tc>
        <w:tc>
          <w:tcPr>
            <w:tcW w:w="1700" w:type="dxa"/>
          </w:tcPr>
          <w:p w:rsidR="00790385" w:rsidRPr="00790385" w:rsidRDefault="0079038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1,5</w:t>
            </w:r>
          </w:p>
        </w:tc>
        <w:tc>
          <w:tcPr>
            <w:tcW w:w="1575" w:type="dxa"/>
          </w:tcPr>
          <w:p w:rsidR="00790385" w:rsidRPr="00790385" w:rsidRDefault="0079038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1,5</w:t>
            </w:r>
          </w:p>
        </w:tc>
        <w:tc>
          <w:tcPr>
            <w:tcW w:w="247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1,5</w:t>
            </w:r>
          </w:p>
        </w:tc>
        <w:tc>
          <w:tcPr>
            <w:tcW w:w="1012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1,5</w:t>
            </w:r>
          </w:p>
        </w:tc>
        <w:tc>
          <w:tcPr>
            <w:tcW w:w="954" w:type="dxa"/>
          </w:tcPr>
          <w:p w:rsidR="00790385" w:rsidRPr="00790385" w:rsidRDefault="00790385" w:rsidP="00790385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1,5</w:t>
            </w:r>
          </w:p>
        </w:tc>
        <w:tc>
          <w:tcPr>
            <w:tcW w:w="1873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36</w:t>
            </w:r>
          </w:p>
        </w:tc>
        <w:tc>
          <w:tcPr>
            <w:tcW w:w="158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270</w:t>
            </w:r>
          </w:p>
        </w:tc>
      </w:tr>
      <w:tr w:rsidR="00790385" w:rsidTr="00790385">
        <w:tc>
          <w:tcPr>
            <w:tcW w:w="1589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</w:t>
            </w:r>
          </w:p>
        </w:tc>
        <w:tc>
          <w:tcPr>
            <w:tcW w:w="2033" w:type="dxa"/>
          </w:tcPr>
          <w:p w:rsidR="00790385" w:rsidRPr="00790385" w:rsidRDefault="00790385" w:rsidP="0062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70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247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954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36</w:t>
            </w:r>
          </w:p>
        </w:tc>
        <w:tc>
          <w:tcPr>
            <w:tcW w:w="158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180</w:t>
            </w:r>
          </w:p>
        </w:tc>
      </w:tr>
      <w:tr w:rsidR="00790385" w:rsidTr="00790385">
        <w:tc>
          <w:tcPr>
            <w:tcW w:w="1589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790385" w:rsidRPr="00790385" w:rsidRDefault="00790385" w:rsidP="0062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170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247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954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36</w:t>
            </w:r>
          </w:p>
        </w:tc>
        <w:tc>
          <w:tcPr>
            <w:tcW w:w="158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144</w:t>
            </w:r>
          </w:p>
        </w:tc>
      </w:tr>
      <w:tr w:rsidR="00790385" w:rsidTr="00790385">
        <w:tc>
          <w:tcPr>
            <w:tcW w:w="1589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5</w:t>
            </w:r>
          </w:p>
        </w:tc>
        <w:tc>
          <w:tcPr>
            <w:tcW w:w="2033" w:type="dxa"/>
          </w:tcPr>
          <w:p w:rsidR="00790385" w:rsidRPr="00790385" w:rsidRDefault="00790385" w:rsidP="0062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85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</w:p>
        </w:tc>
        <w:tc>
          <w:tcPr>
            <w:tcW w:w="170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</w:t>
            </w:r>
          </w:p>
        </w:tc>
        <w:tc>
          <w:tcPr>
            <w:tcW w:w="1012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</w:t>
            </w:r>
          </w:p>
        </w:tc>
        <w:tc>
          <w:tcPr>
            <w:tcW w:w="954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36</w:t>
            </w:r>
          </w:p>
        </w:tc>
        <w:tc>
          <w:tcPr>
            <w:tcW w:w="1580" w:type="dxa"/>
          </w:tcPr>
          <w:p w:rsidR="00790385" w:rsidRPr="00790385" w:rsidRDefault="00790385" w:rsidP="005722E1">
            <w:pPr>
              <w:rPr>
                <w:sz w:val="28"/>
                <w:szCs w:val="28"/>
              </w:rPr>
            </w:pPr>
            <w:r w:rsidRPr="00790385">
              <w:rPr>
                <w:sz w:val="28"/>
                <w:szCs w:val="28"/>
              </w:rPr>
              <w:t>216</w:t>
            </w:r>
          </w:p>
        </w:tc>
      </w:tr>
    </w:tbl>
    <w:p w:rsidR="005722E1" w:rsidRDefault="005722E1" w:rsidP="005722E1">
      <w:pPr>
        <w:spacing w:after="0"/>
      </w:pPr>
    </w:p>
    <w:p w:rsidR="00790385" w:rsidRDefault="00790385" w:rsidP="005722E1">
      <w:pPr>
        <w:spacing w:after="0"/>
      </w:pPr>
    </w:p>
    <w:p w:rsidR="00790385" w:rsidRPr="00790385" w:rsidRDefault="00790385" w:rsidP="00790385">
      <w:pPr>
        <w:tabs>
          <w:tab w:val="left" w:pos="10005"/>
        </w:tabs>
        <w:spacing w:after="0"/>
        <w:rPr>
          <w:sz w:val="24"/>
          <w:szCs w:val="24"/>
        </w:rPr>
      </w:pPr>
      <w:r w:rsidRPr="00790385">
        <w:rPr>
          <w:sz w:val="24"/>
          <w:szCs w:val="24"/>
        </w:rPr>
        <w:t>Зам. Директора по учебной части МКУ ДО ДМШ им. Р. Гаджиевой</w:t>
      </w:r>
      <w:r w:rsidRPr="00790385">
        <w:rPr>
          <w:sz w:val="24"/>
          <w:szCs w:val="24"/>
        </w:rPr>
        <w:tab/>
        <w:t>______________ Н. Мирзоев</w:t>
      </w:r>
    </w:p>
    <w:sectPr w:rsidR="00790385" w:rsidRPr="00790385" w:rsidSect="005722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2E1"/>
    <w:rsid w:val="001E04F4"/>
    <w:rsid w:val="005722E1"/>
    <w:rsid w:val="00790385"/>
    <w:rsid w:val="00CD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2019-10-10T06:46:00Z</dcterms:created>
  <dcterms:modified xsi:type="dcterms:W3CDTF">2019-10-10T07:12:00Z</dcterms:modified>
</cp:coreProperties>
</file>